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44" w:rsidRPr="009029FA" w:rsidRDefault="0041483C" w:rsidP="009029F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PROCEDIMIENTO PARA LA</w:t>
      </w:r>
      <w:r w:rsidRPr="009029FA">
        <w:rPr>
          <w:rFonts w:ascii="Arial" w:hAnsi="Arial" w:cs="Arial"/>
          <w:b/>
          <w:sz w:val="24"/>
          <w:szCs w:val="24"/>
        </w:rPr>
        <w:t xml:space="preserve"> RECEPCIÓN DE</w:t>
      </w:r>
      <w:r>
        <w:rPr>
          <w:rFonts w:ascii="Arial" w:hAnsi="Arial" w:cs="Arial"/>
          <w:b/>
          <w:sz w:val="24"/>
          <w:szCs w:val="24"/>
        </w:rPr>
        <w:t xml:space="preserve"> LAS</w:t>
      </w:r>
      <w:r w:rsidRPr="009029FA">
        <w:rPr>
          <w:rFonts w:ascii="Arial" w:hAnsi="Arial" w:cs="Arial"/>
          <w:b/>
          <w:sz w:val="24"/>
          <w:szCs w:val="24"/>
        </w:rPr>
        <w:t xml:space="preserve"> PROPUESTAS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12"/>
        <w:gridCol w:w="1819"/>
        <w:gridCol w:w="893"/>
        <w:gridCol w:w="1353"/>
        <w:gridCol w:w="1360"/>
        <w:gridCol w:w="1069"/>
        <w:gridCol w:w="1643"/>
        <w:gridCol w:w="623"/>
        <w:gridCol w:w="2090"/>
      </w:tblGrid>
      <w:tr w:rsidR="001E11C8" w:rsidTr="00FC114F">
        <w:tc>
          <w:tcPr>
            <w:tcW w:w="6777" w:type="dxa"/>
            <w:gridSpan w:val="4"/>
            <w:shd w:val="clear" w:color="auto" w:fill="FFD966" w:themeFill="accent4" w:themeFillTint="99"/>
            <w:vAlign w:val="center"/>
          </w:tcPr>
          <w:p w:rsidR="001E11C8" w:rsidRPr="001E11C8" w:rsidRDefault="001E11C8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OBJETIVO</w:t>
            </w:r>
          </w:p>
        </w:tc>
        <w:tc>
          <w:tcPr>
            <w:tcW w:w="6785" w:type="dxa"/>
            <w:gridSpan w:val="5"/>
            <w:shd w:val="clear" w:color="auto" w:fill="FFD966" w:themeFill="accent4" w:themeFillTint="99"/>
            <w:vAlign w:val="center"/>
          </w:tcPr>
          <w:p w:rsidR="001E11C8" w:rsidRPr="001E11C8" w:rsidRDefault="00BB3933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NORMATIVIDAD</w:t>
            </w:r>
          </w:p>
        </w:tc>
      </w:tr>
      <w:tr w:rsidR="001E11C8" w:rsidTr="00FC114F">
        <w:tc>
          <w:tcPr>
            <w:tcW w:w="6777" w:type="dxa"/>
            <w:gridSpan w:val="4"/>
            <w:vAlign w:val="center"/>
          </w:tcPr>
          <w:p w:rsidR="001E11C8" w:rsidRDefault="0056651B" w:rsidP="008F71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Dar por terminado el proceso de licitación recibiendo todas las propuestas publicadas en la página del SECOP</w:t>
            </w:r>
          </w:p>
        </w:tc>
        <w:tc>
          <w:tcPr>
            <w:tcW w:w="6785" w:type="dxa"/>
            <w:gridSpan w:val="5"/>
            <w:vAlign w:val="center"/>
          </w:tcPr>
          <w:p w:rsidR="009C2BF8" w:rsidRPr="00A80E01" w:rsidRDefault="009C2BF8" w:rsidP="00CA469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11C8" w:rsidRPr="00A80E01" w:rsidRDefault="001E11C8" w:rsidP="0056651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782A" w:rsidTr="00553A91">
        <w:tc>
          <w:tcPr>
            <w:tcW w:w="13562" w:type="dxa"/>
            <w:gridSpan w:val="9"/>
            <w:shd w:val="clear" w:color="auto" w:fill="FFD966" w:themeFill="accent4" w:themeFillTint="99"/>
            <w:vAlign w:val="center"/>
          </w:tcPr>
          <w:p w:rsidR="0008782A" w:rsidRPr="0008782A" w:rsidRDefault="0008782A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DEFINICIONES Y/O ABREVIATURAS</w:t>
            </w:r>
          </w:p>
        </w:tc>
      </w:tr>
      <w:tr w:rsidR="0008782A" w:rsidTr="00B259E8">
        <w:tc>
          <w:tcPr>
            <w:tcW w:w="13562" w:type="dxa"/>
            <w:gridSpan w:val="9"/>
            <w:vAlign w:val="center"/>
          </w:tcPr>
          <w:p w:rsidR="00121382" w:rsidRPr="0056651B" w:rsidRDefault="0056651B" w:rsidP="0056651B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SECOP: </w:t>
            </w:r>
            <w:r w:rsidRPr="0056651B">
              <w:rPr>
                <w:rFonts w:ascii="Arial" w:hAnsi="Arial" w:cs="Arial"/>
                <w:sz w:val="24"/>
                <w:szCs w:val="24"/>
              </w:rPr>
              <w:t>sistema electrónico de contratación pública</w:t>
            </w:r>
          </w:p>
        </w:tc>
      </w:tr>
      <w:tr w:rsidR="00CA469A" w:rsidTr="00CA469A">
        <w:tc>
          <w:tcPr>
            <w:tcW w:w="13562" w:type="dxa"/>
            <w:gridSpan w:val="9"/>
            <w:tcBorders>
              <w:left w:val="nil"/>
              <w:right w:val="nil"/>
            </w:tcBorders>
            <w:vAlign w:val="center"/>
          </w:tcPr>
          <w:p w:rsidR="00CA469A" w:rsidRDefault="00CA469A" w:rsidP="00CA469A">
            <w:pPr>
              <w:pStyle w:val="Prrafodelista"/>
              <w:ind w:left="108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469A" w:rsidRPr="0008782A" w:rsidTr="00CA469A">
        <w:tc>
          <w:tcPr>
            <w:tcW w:w="2712" w:type="dxa"/>
            <w:vAlign w:val="center"/>
          </w:tcPr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C7F88D5" wp14:editId="73B14CD6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45085</wp:posOffset>
                      </wp:positionV>
                      <wp:extent cx="685800" cy="238125"/>
                      <wp:effectExtent l="0" t="0" r="19050" b="28575"/>
                      <wp:wrapNone/>
                      <wp:docPr id="3" name="Elips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381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AA6A62" id="Elipse 3" o:spid="_x0000_s1026" style="position:absolute;margin-left:29.9pt;margin-top:3.55pt;width:54pt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</w:p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CA469A" w:rsidRDefault="00CA469A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CA469A" w:rsidRPr="0008782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Inicio/Fin</w:t>
            </w:r>
          </w:p>
        </w:tc>
        <w:tc>
          <w:tcPr>
            <w:tcW w:w="2712" w:type="dxa"/>
            <w:gridSpan w:val="2"/>
            <w:vAlign w:val="center"/>
          </w:tcPr>
          <w:p w:rsidR="00CA469A" w:rsidRDefault="00CA469A" w:rsidP="00553A9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DD9883" wp14:editId="1730D3A7">
                      <wp:simplePos x="0" y="0"/>
                      <wp:positionH relativeFrom="column">
                        <wp:posOffset>509270</wp:posOffset>
                      </wp:positionH>
                      <wp:positionV relativeFrom="paragraph">
                        <wp:posOffset>26670</wp:posOffset>
                      </wp:positionV>
                      <wp:extent cx="571500" cy="238125"/>
                      <wp:effectExtent l="0" t="0" r="19050" b="2857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2381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62F54" id="Rectángulo 4" o:spid="_x0000_s1026" style="position:absolute;margin-left:40.1pt;margin-top:2.1pt;width:4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</w:p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CA469A" w:rsidRPr="0008782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Actividad</w:t>
            </w:r>
          </w:p>
        </w:tc>
        <w:tc>
          <w:tcPr>
            <w:tcW w:w="2713" w:type="dxa"/>
            <w:gridSpan w:val="2"/>
            <w:vAlign w:val="center"/>
          </w:tcPr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345D19" wp14:editId="3EE46119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106045</wp:posOffset>
                      </wp:positionV>
                      <wp:extent cx="342900" cy="295275"/>
                      <wp:effectExtent l="19050" t="19050" r="19050" b="47625"/>
                      <wp:wrapNone/>
                      <wp:docPr id="5" name="Romb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5275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8D940D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Rombo 5" o:spid="_x0000_s1026" type="#_x0000_t4" style="position:absolute;margin-left:49.15pt;margin-top:8.35pt;width:27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</w:p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CA469A" w:rsidRDefault="00CA469A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CA469A" w:rsidRDefault="00CA469A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CA469A" w:rsidRPr="0008782A" w:rsidRDefault="00CA469A" w:rsidP="00CA469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Decisión</w:t>
            </w:r>
          </w:p>
        </w:tc>
        <w:tc>
          <w:tcPr>
            <w:tcW w:w="2712" w:type="dxa"/>
            <w:gridSpan w:val="2"/>
            <w:vAlign w:val="center"/>
          </w:tcPr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A6DCDD4" wp14:editId="417E1E60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50800</wp:posOffset>
                      </wp:positionV>
                      <wp:extent cx="209550" cy="200025"/>
                      <wp:effectExtent l="0" t="0" r="19050" b="28575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BB6885" id="Elipse 7" o:spid="_x0000_s1026" style="position:absolute;margin-left:44.3pt;margin-top:4pt;width:16.5pt;height:1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</w:p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CA469A" w:rsidRDefault="00CA469A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CA469A" w:rsidRPr="0008782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</w:t>
            </w:r>
          </w:p>
        </w:tc>
        <w:tc>
          <w:tcPr>
            <w:tcW w:w="2713" w:type="dxa"/>
            <w:gridSpan w:val="2"/>
            <w:vAlign w:val="center"/>
          </w:tcPr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E6012FB" wp14:editId="66C4F34F">
                      <wp:simplePos x="0" y="0"/>
                      <wp:positionH relativeFrom="column">
                        <wp:posOffset>489585</wp:posOffset>
                      </wp:positionH>
                      <wp:positionV relativeFrom="paragraph">
                        <wp:posOffset>39370</wp:posOffset>
                      </wp:positionV>
                      <wp:extent cx="285750" cy="247650"/>
                      <wp:effectExtent l="19050" t="0" r="38100" b="38100"/>
                      <wp:wrapNone/>
                      <wp:docPr id="8" name="Pentágono regula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1" cy="247650"/>
                              </a:xfrm>
                              <a:prstGeom prst="pentagon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91DF16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ágono regular 8" o:spid="_x0000_s1026" type="#_x0000_t56" style="position:absolute;margin-left:38.55pt;margin-top:3.1pt;width:22.5pt;height:19.5pt;rotation:18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</w:p>
          <w:p w:rsidR="00CA469A" w:rsidRDefault="00CA469A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CA469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CA469A" w:rsidRPr="0008782A" w:rsidRDefault="00CA469A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 de página</w:t>
            </w:r>
          </w:p>
        </w:tc>
      </w:tr>
      <w:tr w:rsidR="00553A91" w:rsidRPr="00553A91" w:rsidTr="00CA469A">
        <w:trPr>
          <w:trHeight w:val="369"/>
        </w:trPr>
        <w:tc>
          <w:tcPr>
            <w:tcW w:w="4531" w:type="dxa"/>
            <w:gridSpan w:val="2"/>
            <w:shd w:val="clear" w:color="auto" w:fill="FFD966" w:themeFill="accent4" w:themeFillTint="99"/>
            <w:vAlign w:val="center"/>
          </w:tcPr>
          <w:p w:rsidR="00553A91" w:rsidRPr="007578C4" w:rsidRDefault="00553A91" w:rsidP="00553A91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DIAGRAMA DE FLUJO</w:t>
            </w:r>
          </w:p>
        </w:tc>
        <w:tc>
          <w:tcPr>
            <w:tcW w:w="4675" w:type="dxa"/>
            <w:gridSpan w:val="4"/>
            <w:shd w:val="clear" w:color="auto" w:fill="FFD966" w:themeFill="accent4" w:themeFillTint="99"/>
            <w:vAlign w:val="center"/>
          </w:tcPr>
          <w:p w:rsidR="00553A91" w:rsidRPr="007578C4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6" w:type="dxa"/>
            <w:gridSpan w:val="2"/>
            <w:shd w:val="clear" w:color="auto" w:fill="FFD966" w:themeFill="accent4" w:themeFillTint="99"/>
            <w:vAlign w:val="center"/>
          </w:tcPr>
          <w:p w:rsidR="00553A91" w:rsidRPr="007578C4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0" w:type="dxa"/>
            <w:shd w:val="clear" w:color="auto" w:fill="FFD966" w:themeFill="accent4" w:themeFillTint="99"/>
            <w:vAlign w:val="center"/>
          </w:tcPr>
          <w:p w:rsidR="00553A91" w:rsidRPr="007578C4" w:rsidRDefault="00553A91" w:rsidP="0008782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553A91" w:rsidRPr="00553A91" w:rsidTr="00CA469A">
        <w:trPr>
          <w:trHeight w:val="369"/>
        </w:trPr>
        <w:tc>
          <w:tcPr>
            <w:tcW w:w="4531" w:type="dxa"/>
            <w:gridSpan w:val="2"/>
          </w:tcPr>
          <w:p w:rsidR="00553A91" w:rsidRDefault="00FC114F" w:rsidP="007F6BBB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73600" behindDoc="1" locked="0" layoutInCell="1" allowOverlap="1" wp14:anchorId="46774197" wp14:editId="681C11EC">
                  <wp:simplePos x="0" y="0"/>
                  <wp:positionH relativeFrom="column">
                    <wp:posOffset>694055</wp:posOffset>
                  </wp:positionH>
                  <wp:positionV relativeFrom="paragraph">
                    <wp:posOffset>25400</wp:posOffset>
                  </wp:positionV>
                  <wp:extent cx="1628775" cy="2511425"/>
                  <wp:effectExtent l="0" t="0" r="9525" b="3175"/>
                  <wp:wrapTight wrapText="bothSides">
                    <wp:wrapPolygon edited="0">
                      <wp:start x="0" y="0"/>
                      <wp:lineTo x="0" y="21463"/>
                      <wp:lineTo x="21474" y="21463"/>
                      <wp:lineTo x="21474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68" t="6487" r="56786" b="33364"/>
                          <a:stretch/>
                        </pic:blipFill>
                        <pic:spPr bwMode="auto">
                          <a:xfrm>
                            <a:off x="0" y="0"/>
                            <a:ext cx="1628775" cy="2511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C114F" w:rsidRDefault="00FC114F" w:rsidP="008F714F">
            <w:pPr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FC114F" w:rsidRPr="00FC114F" w:rsidRDefault="00FC114F" w:rsidP="00FC114F">
            <w:pPr>
              <w:rPr>
                <w:rFonts w:ascii="Arial" w:hAnsi="Arial" w:cs="Arial"/>
                <w:szCs w:val="24"/>
                <w:lang w:eastAsia="es-CO"/>
              </w:rPr>
            </w:pPr>
          </w:p>
          <w:p w:rsidR="008F714F" w:rsidRPr="00FC114F" w:rsidRDefault="008F714F" w:rsidP="00FC114F">
            <w:pPr>
              <w:tabs>
                <w:tab w:val="left" w:pos="750"/>
              </w:tabs>
              <w:rPr>
                <w:rFonts w:ascii="Arial" w:hAnsi="Arial" w:cs="Arial"/>
                <w:szCs w:val="24"/>
                <w:lang w:eastAsia="es-CO"/>
              </w:rPr>
            </w:pPr>
          </w:p>
        </w:tc>
        <w:tc>
          <w:tcPr>
            <w:tcW w:w="4675" w:type="dxa"/>
            <w:gridSpan w:val="4"/>
            <w:vAlign w:val="center"/>
          </w:tcPr>
          <w:p w:rsidR="009C2BF8" w:rsidRDefault="009C2BF8" w:rsidP="0056651B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32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9C2BF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Realizar el acta de cierre</w:t>
            </w:r>
            <w:r w:rsidR="00FC114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del proceso de licitación pública</w:t>
            </w:r>
            <w:r w:rsidRPr="009C2BF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. </w:t>
            </w:r>
          </w:p>
          <w:p w:rsidR="00FC114F" w:rsidRPr="00FC114F" w:rsidRDefault="00FC114F" w:rsidP="0056651B">
            <w:pPr>
              <w:spacing w:line="276" w:lineRule="auto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:rsidR="009C2BF8" w:rsidRDefault="009C2BF8" w:rsidP="0056651B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32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9C2BF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Realizar la apertura del sobre</w:t>
            </w:r>
            <w:r w:rsidR="0056651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el cual se verifica que el aspirante tenga todos los documentos solicitados</w:t>
            </w:r>
            <w:r w:rsidRPr="009C2BF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. </w:t>
            </w:r>
          </w:p>
          <w:p w:rsidR="00FC114F" w:rsidRDefault="00FC114F" w:rsidP="0056651B">
            <w:pPr>
              <w:spacing w:line="276" w:lineRule="auto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:rsidR="00553A91" w:rsidRPr="009C2BF8" w:rsidRDefault="009C2BF8" w:rsidP="0056651B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32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Asignación de evaluadores</w:t>
            </w:r>
            <w:r w:rsidR="00FC114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mediante la resolución del comité evaluador.</w:t>
            </w:r>
          </w:p>
        </w:tc>
        <w:tc>
          <w:tcPr>
            <w:tcW w:w="2266" w:type="dxa"/>
            <w:gridSpan w:val="2"/>
            <w:vAlign w:val="center"/>
          </w:tcPr>
          <w:p w:rsidR="00553A91" w:rsidRDefault="0056651B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Jefe Oficina Asesora de Planeación</w:t>
            </w:r>
          </w:p>
          <w:p w:rsidR="0056651B" w:rsidRDefault="0056651B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51B" w:rsidRDefault="0056651B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51B" w:rsidRDefault="0056651B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51B" w:rsidRDefault="0056651B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51B" w:rsidRDefault="0056651B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51B" w:rsidRDefault="0056651B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51B" w:rsidRDefault="0056651B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Alcalde municipal</w:t>
            </w:r>
          </w:p>
          <w:p w:rsidR="0056651B" w:rsidRDefault="0056651B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651B" w:rsidRPr="009C2BF8" w:rsidRDefault="0056651B" w:rsidP="0056651B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2090" w:type="dxa"/>
            <w:vAlign w:val="center"/>
          </w:tcPr>
          <w:p w:rsidR="0041483C" w:rsidRPr="0041483C" w:rsidRDefault="0041483C" w:rsidP="0041483C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41483C"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  <w:t>(FO-OP-10)</w:t>
            </w:r>
          </w:p>
          <w:p w:rsidR="0041483C" w:rsidRDefault="0041483C" w:rsidP="0041483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1483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Acta de cierre del proceso del proceso de licitación pública</w:t>
            </w:r>
          </w:p>
          <w:p w:rsidR="0041483C" w:rsidRDefault="0041483C" w:rsidP="0041483C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:rsidR="0041483C" w:rsidRPr="0041483C" w:rsidRDefault="0041483C" w:rsidP="0041483C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41483C"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  <w:t>(FO-OP-11)</w:t>
            </w:r>
          </w:p>
          <w:p w:rsidR="0041483C" w:rsidRPr="0041483C" w:rsidRDefault="0041483C" w:rsidP="0041483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1483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Apertura del sobre</w:t>
            </w:r>
          </w:p>
          <w:p w:rsidR="0041483C" w:rsidRDefault="0041483C" w:rsidP="0041483C">
            <w:pPr>
              <w:pStyle w:val="Prrafodelista"/>
              <w:ind w:left="334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:rsidR="0041483C" w:rsidRPr="0041483C" w:rsidRDefault="0041483C" w:rsidP="0041483C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41483C"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  <w:t>(FO-OP-12)</w:t>
            </w:r>
          </w:p>
          <w:p w:rsidR="009C2BF8" w:rsidRPr="0041483C" w:rsidRDefault="0041483C" w:rsidP="0041483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1483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Resolucion designacion comite evaluador</w:t>
            </w:r>
          </w:p>
        </w:tc>
        <w:bookmarkStart w:id="0" w:name="_GoBack"/>
        <w:bookmarkEnd w:id="0"/>
      </w:tr>
    </w:tbl>
    <w:p w:rsidR="008F714F" w:rsidRPr="001E11C8" w:rsidRDefault="008F714F" w:rsidP="008F714F">
      <w:pPr>
        <w:rPr>
          <w:rFonts w:ascii="Arial" w:hAnsi="Arial" w:cs="Arial"/>
          <w:sz w:val="24"/>
          <w:szCs w:val="24"/>
        </w:rPr>
      </w:pPr>
    </w:p>
    <w:sectPr w:rsidR="008F714F" w:rsidRPr="001E11C8" w:rsidSect="001E11C8">
      <w:headerReference w:type="default" r:id="rId8"/>
      <w:pgSz w:w="15840" w:h="12240" w:orient="landscape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C11" w:rsidRDefault="00497C11" w:rsidP="001E11C8">
      <w:pPr>
        <w:spacing w:after="0" w:line="240" w:lineRule="auto"/>
      </w:pPr>
      <w:r>
        <w:separator/>
      </w:r>
    </w:p>
  </w:endnote>
  <w:endnote w:type="continuationSeparator" w:id="0">
    <w:p w:rsidR="00497C11" w:rsidRDefault="00497C11" w:rsidP="001E1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C11" w:rsidRDefault="00497C11" w:rsidP="001E11C8">
      <w:pPr>
        <w:spacing w:after="0" w:line="240" w:lineRule="auto"/>
      </w:pPr>
      <w:r>
        <w:separator/>
      </w:r>
    </w:p>
  </w:footnote>
  <w:footnote w:type="continuationSeparator" w:id="0">
    <w:p w:rsidR="00497C11" w:rsidRDefault="00497C11" w:rsidP="001E1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05"/>
      <w:gridCol w:w="2126"/>
      <w:gridCol w:w="4678"/>
      <w:gridCol w:w="2268"/>
      <w:gridCol w:w="2085"/>
    </w:tblGrid>
    <w:tr w:rsidR="009029FA" w:rsidTr="00C40F86">
      <w:tc>
        <w:tcPr>
          <w:tcW w:w="24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029FA" w:rsidRDefault="009029FA" w:rsidP="009029FA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45670F3" wp14:editId="33380C65">
                <wp:simplePos x="0" y="0"/>
                <wp:positionH relativeFrom="column">
                  <wp:posOffset>309880</wp:posOffset>
                </wp:positionH>
                <wp:positionV relativeFrom="paragraph">
                  <wp:posOffset>6350</wp:posOffset>
                </wp:positionV>
                <wp:extent cx="714375" cy="657225"/>
                <wp:effectExtent l="0" t="0" r="9525" b="9525"/>
                <wp:wrapNone/>
                <wp:docPr id="6" name="Imagen 6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029FA" w:rsidRDefault="009029FA" w:rsidP="009029FA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lang w:val="es-ES_tradnl"/>
            </w:rPr>
            <w:t>Secretaría de Planeación y Obras Públicas</w:t>
          </w:r>
          <w:r>
            <w:rPr>
              <w:rFonts w:ascii="Arial" w:hAnsi="Arial" w:cs="Arial"/>
              <w:sz w:val="24"/>
              <w:lang w:val="es-ES_tradnl"/>
            </w:rPr>
            <w:br/>
            <w:t>NIT: 890.206.110-7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029FA" w:rsidRDefault="009029FA" w:rsidP="009029F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Código:</w:t>
          </w:r>
        </w:p>
        <w:p w:rsidR="00BF0E82" w:rsidRDefault="00BF0E82" w:rsidP="009029F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PR-OP-05</w:t>
          </w:r>
        </w:p>
      </w:tc>
    </w:tr>
    <w:tr w:rsidR="009029FA" w:rsidTr="00C40F86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029FA" w:rsidRDefault="009029FA" w:rsidP="009029FA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D966" w:themeFill="accent4" w:themeFillTint="99"/>
          <w:vAlign w:val="center"/>
          <w:hideMark/>
        </w:tcPr>
        <w:p w:rsidR="009029FA" w:rsidRPr="00727FEE" w:rsidRDefault="009029FA" w:rsidP="009029FA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727FEE">
            <w:rPr>
              <w:b/>
              <w:bCs/>
              <w:sz w:val="24"/>
              <w:szCs w:val="24"/>
              <w:lang w:val="es-ES_tradnl"/>
            </w:rPr>
            <w:t>PROCESO DE PLANEACIÓN Y OBRAS PUBLICAS</w:t>
          </w:r>
          <w:r w:rsidRPr="00727FEE"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029FA" w:rsidRDefault="009029FA" w:rsidP="009029F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Versión: 01</w:t>
          </w:r>
        </w:p>
      </w:tc>
    </w:tr>
    <w:tr w:rsidR="009029FA" w:rsidTr="00C40F86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029FA" w:rsidRDefault="009029FA" w:rsidP="009029FA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029FA" w:rsidRPr="00727FEE" w:rsidRDefault="009029FA" w:rsidP="009029FA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727FEE">
            <w:rPr>
              <w:sz w:val="24"/>
              <w:szCs w:val="24"/>
              <w:lang w:val="es-ES_tradnl"/>
            </w:rPr>
            <w:t>Subproceso de Obras Publicas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029FA" w:rsidRDefault="009029FA" w:rsidP="009029F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s-ES"/>
            </w:rPr>
            <w:t xml:space="preserve">Página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PAGE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41483C" w:rsidRPr="0041483C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1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  <w:r>
            <w:rPr>
              <w:rFonts w:ascii="Arial" w:hAnsi="Arial" w:cs="Arial"/>
              <w:sz w:val="24"/>
              <w:szCs w:val="24"/>
              <w:lang w:val="es-ES"/>
            </w:rPr>
            <w:t xml:space="preserve"> de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NUMPAGES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41483C" w:rsidRPr="0041483C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1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tc>
    </w:tr>
    <w:tr w:rsidR="009029FA" w:rsidTr="00C40F86">
      <w:tc>
        <w:tcPr>
          <w:tcW w:w="453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029FA" w:rsidRDefault="009029FA" w:rsidP="009029F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Elaborado por: Arys Judith Aguilar Corro </w:t>
          </w:r>
        </w:p>
        <w:p w:rsidR="009029FA" w:rsidRDefault="009029FA" w:rsidP="009029F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                      </w:t>
          </w:r>
          <w:proofErr w:type="spellStart"/>
          <w:r>
            <w:rPr>
              <w:rFonts w:ascii="Arial" w:hAnsi="Arial" w:cs="Arial"/>
              <w:sz w:val="24"/>
              <w:szCs w:val="24"/>
            </w:rPr>
            <w:t>Stephania</w:t>
          </w:r>
          <w:proofErr w:type="spellEnd"/>
          <w:r>
            <w:rPr>
              <w:rFonts w:ascii="Arial" w:hAnsi="Arial" w:cs="Arial"/>
              <w:sz w:val="24"/>
              <w:szCs w:val="24"/>
            </w:rPr>
            <w:t xml:space="preserve"> </w:t>
          </w:r>
          <w:proofErr w:type="spellStart"/>
          <w:r>
            <w:rPr>
              <w:rFonts w:ascii="Arial" w:hAnsi="Arial" w:cs="Arial"/>
              <w:sz w:val="24"/>
              <w:szCs w:val="24"/>
            </w:rPr>
            <w:t>Kopp</w:t>
          </w:r>
          <w:proofErr w:type="spellEnd"/>
          <w:r>
            <w:rPr>
              <w:rFonts w:ascii="Arial" w:hAnsi="Arial" w:cs="Arial"/>
              <w:sz w:val="24"/>
              <w:szCs w:val="24"/>
            </w:rPr>
            <w:t xml:space="preserve"> Gómez</w:t>
          </w:r>
        </w:p>
      </w:tc>
      <w:tc>
        <w:tcPr>
          <w:tcW w:w="46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029FA" w:rsidRDefault="009029FA" w:rsidP="009029F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Revisado por:</w:t>
          </w:r>
        </w:p>
      </w:tc>
      <w:tc>
        <w:tcPr>
          <w:tcW w:w="43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029FA" w:rsidRDefault="009029FA" w:rsidP="009029F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Aprobado por:</w:t>
          </w:r>
        </w:p>
      </w:tc>
    </w:tr>
  </w:tbl>
  <w:p w:rsidR="00B259E8" w:rsidRPr="00A80E01" w:rsidRDefault="00B259E8" w:rsidP="00A80E01">
    <w:pPr>
      <w:pStyle w:val="Encabezado"/>
      <w:jc w:val="cent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13B31"/>
    <w:multiLevelType w:val="hybridMultilevel"/>
    <w:tmpl w:val="007AA022"/>
    <w:lvl w:ilvl="0" w:tplc="240A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ED70820"/>
    <w:multiLevelType w:val="hybridMultilevel"/>
    <w:tmpl w:val="40460C6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94FA9"/>
    <w:multiLevelType w:val="hybridMultilevel"/>
    <w:tmpl w:val="F58A3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F5CF0"/>
    <w:multiLevelType w:val="hybridMultilevel"/>
    <w:tmpl w:val="9FE493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6741B"/>
    <w:multiLevelType w:val="hybridMultilevel"/>
    <w:tmpl w:val="16529F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41565"/>
    <w:multiLevelType w:val="hybridMultilevel"/>
    <w:tmpl w:val="BF70D058"/>
    <w:lvl w:ilvl="0" w:tplc="240A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596242F6"/>
    <w:multiLevelType w:val="hybridMultilevel"/>
    <w:tmpl w:val="2CD441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01881"/>
    <w:multiLevelType w:val="hybridMultilevel"/>
    <w:tmpl w:val="CE508FC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1C8"/>
    <w:rsid w:val="00001275"/>
    <w:rsid w:val="00004DAA"/>
    <w:rsid w:val="000067C0"/>
    <w:rsid w:val="00006E0C"/>
    <w:rsid w:val="00025B3E"/>
    <w:rsid w:val="00025FCF"/>
    <w:rsid w:val="00040767"/>
    <w:rsid w:val="000431D5"/>
    <w:rsid w:val="00045269"/>
    <w:rsid w:val="00061CBE"/>
    <w:rsid w:val="00065471"/>
    <w:rsid w:val="00072D4C"/>
    <w:rsid w:val="0008782A"/>
    <w:rsid w:val="000A0F5A"/>
    <w:rsid w:val="000A564A"/>
    <w:rsid w:val="000A6A73"/>
    <w:rsid w:val="000B0185"/>
    <w:rsid w:val="000B26CB"/>
    <w:rsid w:val="000B29ED"/>
    <w:rsid w:val="000C4E80"/>
    <w:rsid w:val="000E624D"/>
    <w:rsid w:val="000F7B27"/>
    <w:rsid w:val="00100874"/>
    <w:rsid w:val="00104DBD"/>
    <w:rsid w:val="00107EDB"/>
    <w:rsid w:val="00121382"/>
    <w:rsid w:val="001241B6"/>
    <w:rsid w:val="001352B3"/>
    <w:rsid w:val="00141FD4"/>
    <w:rsid w:val="00160CA1"/>
    <w:rsid w:val="0016538F"/>
    <w:rsid w:val="00165782"/>
    <w:rsid w:val="00182AB3"/>
    <w:rsid w:val="00192BCE"/>
    <w:rsid w:val="001C33C2"/>
    <w:rsid w:val="001D02F5"/>
    <w:rsid w:val="001D0A3E"/>
    <w:rsid w:val="001D4FBA"/>
    <w:rsid w:val="001E11C8"/>
    <w:rsid w:val="001E2E30"/>
    <w:rsid w:val="001E3A93"/>
    <w:rsid w:val="001E48F5"/>
    <w:rsid w:val="001E4A7C"/>
    <w:rsid w:val="001F1BEA"/>
    <w:rsid w:val="00203DEF"/>
    <w:rsid w:val="002116BA"/>
    <w:rsid w:val="0023696D"/>
    <w:rsid w:val="00240FA3"/>
    <w:rsid w:val="0024733A"/>
    <w:rsid w:val="0024765F"/>
    <w:rsid w:val="002501F9"/>
    <w:rsid w:val="0025791D"/>
    <w:rsid w:val="00261BC4"/>
    <w:rsid w:val="002672D7"/>
    <w:rsid w:val="002706BE"/>
    <w:rsid w:val="0028440A"/>
    <w:rsid w:val="00285A48"/>
    <w:rsid w:val="002916D1"/>
    <w:rsid w:val="002A080C"/>
    <w:rsid w:val="002A13B7"/>
    <w:rsid w:val="002A2BDE"/>
    <w:rsid w:val="002B464A"/>
    <w:rsid w:val="002B6935"/>
    <w:rsid w:val="002B6F73"/>
    <w:rsid w:val="002B78D0"/>
    <w:rsid w:val="002C57D0"/>
    <w:rsid w:val="002C6C0A"/>
    <w:rsid w:val="002D03C8"/>
    <w:rsid w:val="002E1165"/>
    <w:rsid w:val="002F6A4F"/>
    <w:rsid w:val="00303021"/>
    <w:rsid w:val="0030572F"/>
    <w:rsid w:val="003058DC"/>
    <w:rsid w:val="00306A66"/>
    <w:rsid w:val="003116EE"/>
    <w:rsid w:val="0031527F"/>
    <w:rsid w:val="00320D9A"/>
    <w:rsid w:val="003232DE"/>
    <w:rsid w:val="00324355"/>
    <w:rsid w:val="00324996"/>
    <w:rsid w:val="003264A4"/>
    <w:rsid w:val="00330C32"/>
    <w:rsid w:val="00331A1F"/>
    <w:rsid w:val="00335994"/>
    <w:rsid w:val="00344F8B"/>
    <w:rsid w:val="00354050"/>
    <w:rsid w:val="00360ACF"/>
    <w:rsid w:val="003706DA"/>
    <w:rsid w:val="00373ECA"/>
    <w:rsid w:val="0037782C"/>
    <w:rsid w:val="0038622A"/>
    <w:rsid w:val="00386A9B"/>
    <w:rsid w:val="003971E3"/>
    <w:rsid w:val="003A5E9C"/>
    <w:rsid w:val="003B3FA8"/>
    <w:rsid w:val="003B5EB1"/>
    <w:rsid w:val="003C053F"/>
    <w:rsid w:val="003C17AA"/>
    <w:rsid w:val="003C6599"/>
    <w:rsid w:val="003D2E9A"/>
    <w:rsid w:val="003E3FB2"/>
    <w:rsid w:val="003E573E"/>
    <w:rsid w:val="0040257F"/>
    <w:rsid w:val="00404B6B"/>
    <w:rsid w:val="004053BA"/>
    <w:rsid w:val="0041483C"/>
    <w:rsid w:val="00432DAE"/>
    <w:rsid w:val="004408DF"/>
    <w:rsid w:val="00443968"/>
    <w:rsid w:val="0046052F"/>
    <w:rsid w:val="004833FD"/>
    <w:rsid w:val="004877FC"/>
    <w:rsid w:val="00495F55"/>
    <w:rsid w:val="004966A3"/>
    <w:rsid w:val="00497C11"/>
    <w:rsid w:val="004A157F"/>
    <w:rsid w:val="004A1C23"/>
    <w:rsid w:val="004A3CFB"/>
    <w:rsid w:val="004A6512"/>
    <w:rsid w:val="004A7CC4"/>
    <w:rsid w:val="004B3697"/>
    <w:rsid w:val="004B7160"/>
    <w:rsid w:val="004B7764"/>
    <w:rsid w:val="004C3443"/>
    <w:rsid w:val="004C410E"/>
    <w:rsid w:val="004C4E46"/>
    <w:rsid w:val="004C7035"/>
    <w:rsid w:val="004C73E0"/>
    <w:rsid w:val="004D20D1"/>
    <w:rsid w:val="004D2F54"/>
    <w:rsid w:val="004D3B26"/>
    <w:rsid w:val="004D7EE4"/>
    <w:rsid w:val="004E0A17"/>
    <w:rsid w:val="004E159B"/>
    <w:rsid w:val="004E4BA2"/>
    <w:rsid w:val="004F77EE"/>
    <w:rsid w:val="00510412"/>
    <w:rsid w:val="0053769E"/>
    <w:rsid w:val="0054296E"/>
    <w:rsid w:val="005449B4"/>
    <w:rsid w:val="00546CB2"/>
    <w:rsid w:val="0055335E"/>
    <w:rsid w:val="00553A91"/>
    <w:rsid w:val="00554E95"/>
    <w:rsid w:val="00557C0A"/>
    <w:rsid w:val="00562FE1"/>
    <w:rsid w:val="00563405"/>
    <w:rsid w:val="00564B5A"/>
    <w:rsid w:val="0056651B"/>
    <w:rsid w:val="00570A08"/>
    <w:rsid w:val="00570B81"/>
    <w:rsid w:val="005729AF"/>
    <w:rsid w:val="00577370"/>
    <w:rsid w:val="0058295F"/>
    <w:rsid w:val="00587663"/>
    <w:rsid w:val="00595AFC"/>
    <w:rsid w:val="005A08B5"/>
    <w:rsid w:val="005A132A"/>
    <w:rsid w:val="005B27CD"/>
    <w:rsid w:val="005C6230"/>
    <w:rsid w:val="005D3063"/>
    <w:rsid w:val="005E056A"/>
    <w:rsid w:val="005F0609"/>
    <w:rsid w:val="005F5BBE"/>
    <w:rsid w:val="006031B4"/>
    <w:rsid w:val="0060740F"/>
    <w:rsid w:val="006179AC"/>
    <w:rsid w:val="00620EA8"/>
    <w:rsid w:val="00622A61"/>
    <w:rsid w:val="006233BA"/>
    <w:rsid w:val="006260A5"/>
    <w:rsid w:val="00626A98"/>
    <w:rsid w:val="00632C9F"/>
    <w:rsid w:val="006459E9"/>
    <w:rsid w:val="0065102E"/>
    <w:rsid w:val="00657B68"/>
    <w:rsid w:val="00664800"/>
    <w:rsid w:val="00670F8E"/>
    <w:rsid w:val="006772CB"/>
    <w:rsid w:val="00677661"/>
    <w:rsid w:val="00683522"/>
    <w:rsid w:val="00686D81"/>
    <w:rsid w:val="006911FF"/>
    <w:rsid w:val="00693C2F"/>
    <w:rsid w:val="00694EB4"/>
    <w:rsid w:val="006A38AC"/>
    <w:rsid w:val="006B0610"/>
    <w:rsid w:val="006B30BB"/>
    <w:rsid w:val="006B6EE8"/>
    <w:rsid w:val="006B735A"/>
    <w:rsid w:val="006C16FD"/>
    <w:rsid w:val="006C7A34"/>
    <w:rsid w:val="006E7C3F"/>
    <w:rsid w:val="006F6FAF"/>
    <w:rsid w:val="00701AF7"/>
    <w:rsid w:val="0070664D"/>
    <w:rsid w:val="00712994"/>
    <w:rsid w:val="0073359E"/>
    <w:rsid w:val="00737B47"/>
    <w:rsid w:val="00747977"/>
    <w:rsid w:val="007522AD"/>
    <w:rsid w:val="007534D4"/>
    <w:rsid w:val="007578C4"/>
    <w:rsid w:val="00757AD1"/>
    <w:rsid w:val="00762C33"/>
    <w:rsid w:val="0076392C"/>
    <w:rsid w:val="00771F81"/>
    <w:rsid w:val="0077504E"/>
    <w:rsid w:val="00776957"/>
    <w:rsid w:val="007845F9"/>
    <w:rsid w:val="007932E2"/>
    <w:rsid w:val="00795039"/>
    <w:rsid w:val="007964D9"/>
    <w:rsid w:val="007A2539"/>
    <w:rsid w:val="007A765D"/>
    <w:rsid w:val="007B03B3"/>
    <w:rsid w:val="007B73CE"/>
    <w:rsid w:val="007C04DA"/>
    <w:rsid w:val="007D0323"/>
    <w:rsid w:val="007D0D72"/>
    <w:rsid w:val="007F52C4"/>
    <w:rsid w:val="007F6BBB"/>
    <w:rsid w:val="007F78AB"/>
    <w:rsid w:val="00802368"/>
    <w:rsid w:val="0080299C"/>
    <w:rsid w:val="00802EF2"/>
    <w:rsid w:val="00804BFF"/>
    <w:rsid w:val="0080758D"/>
    <w:rsid w:val="00811775"/>
    <w:rsid w:val="00813F1F"/>
    <w:rsid w:val="00815F72"/>
    <w:rsid w:val="00821BE5"/>
    <w:rsid w:val="00822472"/>
    <w:rsid w:val="00822925"/>
    <w:rsid w:val="00832570"/>
    <w:rsid w:val="00832C42"/>
    <w:rsid w:val="008456E6"/>
    <w:rsid w:val="00846347"/>
    <w:rsid w:val="008504AB"/>
    <w:rsid w:val="0085502B"/>
    <w:rsid w:val="00857989"/>
    <w:rsid w:val="0086049E"/>
    <w:rsid w:val="00876F8F"/>
    <w:rsid w:val="008806B4"/>
    <w:rsid w:val="00890975"/>
    <w:rsid w:val="00891A3D"/>
    <w:rsid w:val="00891BDC"/>
    <w:rsid w:val="008935C8"/>
    <w:rsid w:val="008A423C"/>
    <w:rsid w:val="008B13E5"/>
    <w:rsid w:val="008B325E"/>
    <w:rsid w:val="008C4149"/>
    <w:rsid w:val="008C44E6"/>
    <w:rsid w:val="008C6795"/>
    <w:rsid w:val="008C7C8B"/>
    <w:rsid w:val="008D61E3"/>
    <w:rsid w:val="008D6BD9"/>
    <w:rsid w:val="008D79AE"/>
    <w:rsid w:val="008F714F"/>
    <w:rsid w:val="009029FA"/>
    <w:rsid w:val="00915601"/>
    <w:rsid w:val="00916E24"/>
    <w:rsid w:val="00917D27"/>
    <w:rsid w:val="00920E5C"/>
    <w:rsid w:val="00930218"/>
    <w:rsid w:val="00933733"/>
    <w:rsid w:val="00947E6C"/>
    <w:rsid w:val="00952319"/>
    <w:rsid w:val="0095279D"/>
    <w:rsid w:val="00957099"/>
    <w:rsid w:val="00964ED6"/>
    <w:rsid w:val="0096719D"/>
    <w:rsid w:val="00970B58"/>
    <w:rsid w:val="00976F8A"/>
    <w:rsid w:val="00981ADA"/>
    <w:rsid w:val="009858D8"/>
    <w:rsid w:val="0099569D"/>
    <w:rsid w:val="009A72FB"/>
    <w:rsid w:val="009B1F01"/>
    <w:rsid w:val="009C1F49"/>
    <w:rsid w:val="009C2BF8"/>
    <w:rsid w:val="009D0FD7"/>
    <w:rsid w:val="009D3D0F"/>
    <w:rsid w:val="009D69B6"/>
    <w:rsid w:val="009E3FA8"/>
    <w:rsid w:val="009E690B"/>
    <w:rsid w:val="00A032D3"/>
    <w:rsid w:val="00A07097"/>
    <w:rsid w:val="00A123A9"/>
    <w:rsid w:val="00A33B2B"/>
    <w:rsid w:val="00A40133"/>
    <w:rsid w:val="00A43601"/>
    <w:rsid w:val="00A438B9"/>
    <w:rsid w:val="00A44F38"/>
    <w:rsid w:val="00A50456"/>
    <w:rsid w:val="00A5682A"/>
    <w:rsid w:val="00A71C70"/>
    <w:rsid w:val="00A7436F"/>
    <w:rsid w:val="00A75897"/>
    <w:rsid w:val="00A80723"/>
    <w:rsid w:val="00A80E01"/>
    <w:rsid w:val="00A97DFA"/>
    <w:rsid w:val="00AB404C"/>
    <w:rsid w:val="00AB42B1"/>
    <w:rsid w:val="00AC0B6D"/>
    <w:rsid w:val="00AC681A"/>
    <w:rsid w:val="00AF0CFB"/>
    <w:rsid w:val="00AF769C"/>
    <w:rsid w:val="00B00A2C"/>
    <w:rsid w:val="00B07567"/>
    <w:rsid w:val="00B10C9C"/>
    <w:rsid w:val="00B21C43"/>
    <w:rsid w:val="00B259E8"/>
    <w:rsid w:val="00B313D5"/>
    <w:rsid w:val="00B368BB"/>
    <w:rsid w:val="00B522ED"/>
    <w:rsid w:val="00B5738D"/>
    <w:rsid w:val="00B649AC"/>
    <w:rsid w:val="00B71D73"/>
    <w:rsid w:val="00B7479D"/>
    <w:rsid w:val="00B87C29"/>
    <w:rsid w:val="00B92A8B"/>
    <w:rsid w:val="00B97EE6"/>
    <w:rsid w:val="00BA02D6"/>
    <w:rsid w:val="00BA0370"/>
    <w:rsid w:val="00BA0714"/>
    <w:rsid w:val="00BB3346"/>
    <w:rsid w:val="00BB3933"/>
    <w:rsid w:val="00BB652F"/>
    <w:rsid w:val="00BC04F2"/>
    <w:rsid w:val="00BC2876"/>
    <w:rsid w:val="00BD124E"/>
    <w:rsid w:val="00BD6878"/>
    <w:rsid w:val="00BE3D27"/>
    <w:rsid w:val="00BF0E82"/>
    <w:rsid w:val="00BF4021"/>
    <w:rsid w:val="00BF5969"/>
    <w:rsid w:val="00BF5A3C"/>
    <w:rsid w:val="00BF7B02"/>
    <w:rsid w:val="00C0347F"/>
    <w:rsid w:val="00C07F54"/>
    <w:rsid w:val="00C12CB8"/>
    <w:rsid w:val="00C17965"/>
    <w:rsid w:val="00C32E6C"/>
    <w:rsid w:val="00C35EA4"/>
    <w:rsid w:val="00C36B4D"/>
    <w:rsid w:val="00C42073"/>
    <w:rsid w:val="00C421C8"/>
    <w:rsid w:val="00C459D3"/>
    <w:rsid w:val="00C56FAB"/>
    <w:rsid w:val="00C643E8"/>
    <w:rsid w:val="00C650C5"/>
    <w:rsid w:val="00C83345"/>
    <w:rsid w:val="00C87E48"/>
    <w:rsid w:val="00CA11FD"/>
    <w:rsid w:val="00CA469A"/>
    <w:rsid w:val="00CA6F66"/>
    <w:rsid w:val="00CB4A28"/>
    <w:rsid w:val="00CC0588"/>
    <w:rsid w:val="00CD032B"/>
    <w:rsid w:val="00CD0BFB"/>
    <w:rsid w:val="00CD408C"/>
    <w:rsid w:val="00CE21E1"/>
    <w:rsid w:val="00CE39B2"/>
    <w:rsid w:val="00CE7ED2"/>
    <w:rsid w:val="00CF3487"/>
    <w:rsid w:val="00D05E67"/>
    <w:rsid w:val="00D07B73"/>
    <w:rsid w:val="00D10545"/>
    <w:rsid w:val="00D23407"/>
    <w:rsid w:val="00D35D9E"/>
    <w:rsid w:val="00D441F2"/>
    <w:rsid w:val="00D544BC"/>
    <w:rsid w:val="00D55E3F"/>
    <w:rsid w:val="00D563DB"/>
    <w:rsid w:val="00D63744"/>
    <w:rsid w:val="00D80FEA"/>
    <w:rsid w:val="00D81047"/>
    <w:rsid w:val="00D83872"/>
    <w:rsid w:val="00D877FD"/>
    <w:rsid w:val="00D9100C"/>
    <w:rsid w:val="00DA0E41"/>
    <w:rsid w:val="00DA5471"/>
    <w:rsid w:val="00DC49B6"/>
    <w:rsid w:val="00DD04B0"/>
    <w:rsid w:val="00DD1A76"/>
    <w:rsid w:val="00DE5259"/>
    <w:rsid w:val="00DF770C"/>
    <w:rsid w:val="00E0038E"/>
    <w:rsid w:val="00E02E03"/>
    <w:rsid w:val="00E04F04"/>
    <w:rsid w:val="00E07B7F"/>
    <w:rsid w:val="00E112A0"/>
    <w:rsid w:val="00E14A70"/>
    <w:rsid w:val="00E14E6B"/>
    <w:rsid w:val="00E21AB8"/>
    <w:rsid w:val="00E25892"/>
    <w:rsid w:val="00E33DFA"/>
    <w:rsid w:val="00E35CDB"/>
    <w:rsid w:val="00E37122"/>
    <w:rsid w:val="00E42DFA"/>
    <w:rsid w:val="00E47405"/>
    <w:rsid w:val="00E542C2"/>
    <w:rsid w:val="00E6226A"/>
    <w:rsid w:val="00E66B84"/>
    <w:rsid w:val="00E739BC"/>
    <w:rsid w:val="00E817F0"/>
    <w:rsid w:val="00E82A04"/>
    <w:rsid w:val="00E86C3C"/>
    <w:rsid w:val="00E9190A"/>
    <w:rsid w:val="00E9277C"/>
    <w:rsid w:val="00E93B0D"/>
    <w:rsid w:val="00E94090"/>
    <w:rsid w:val="00EA7357"/>
    <w:rsid w:val="00EB75E2"/>
    <w:rsid w:val="00EC31DE"/>
    <w:rsid w:val="00EC5638"/>
    <w:rsid w:val="00ED1AEE"/>
    <w:rsid w:val="00ED538F"/>
    <w:rsid w:val="00EE0AD4"/>
    <w:rsid w:val="00EE24E4"/>
    <w:rsid w:val="00EE3CBC"/>
    <w:rsid w:val="00EE49D7"/>
    <w:rsid w:val="00F05BBB"/>
    <w:rsid w:val="00F12F22"/>
    <w:rsid w:val="00F25FB7"/>
    <w:rsid w:val="00F300D6"/>
    <w:rsid w:val="00F30667"/>
    <w:rsid w:val="00F3650E"/>
    <w:rsid w:val="00F57552"/>
    <w:rsid w:val="00F62D05"/>
    <w:rsid w:val="00F67397"/>
    <w:rsid w:val="00F71190"/>
    <w:rsid w:val="00F73C8C"/>
    <w:rsid w:val="00F75990"/>
    <w:rsid w:val="00F77C9F"/>
    <w:rsid w:val="00F82771"/>
    <w:rsid w:val="00F848A3"/>
    <w:rsid w:val="00F91F6B"/>
    <w:rsid w:val="00F93870"/>
    <w:rsid w:val="00F941CD"/>
    <w:rsid w:val="00FB739C"/>
    <w:rsid w:val="00FC114F"/>
    <w:rsid w:val="00FD0CA9"/>
    <w:rsid w:val="00FD21AB"/>
    <w:rsid w:val="00FD47AB"/>
    <w:rsid w:val="00FE593A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DC980B9-5D9E-48E4-A3A1-BFA34E32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1C8"/>
  </w:style>
  <w:style w:type="paragraph" w:styleId="Piedepgina">
    <w:name w:val="footer"/>
    <w:basedOn w:val="Normal"/>
    <w:link w:val="Piedepgina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1C8"/>
  </w:style>
  <w:style w:type="table" w:styleId="Tablaconcuadrcula">
    <w:name w:val="Table Grid"/>
    <w:basedOn w:val="Tablanormal"/>
    <w:uiPriority w:val="39"/>
    <w:rsid w:val="001E1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A80E01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763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HERNANDO AGUILAR CORRO</dc:creator>
  <cp:keywords/>
  <dc:description/>
  <cp:lastModifiedBy>Arys</cp:lastModifiedBy>
  <cp:revision>9</cp:revision>
  <dcterms:created xsi:type="dcterms:W3CDTF">2015-07-22T01:50:00Z</dcterms:created>
  <dcterms:modified xsi:type="dcterms:W3CDTF">2015-09-29T16:44:00Z</dcterms:modified>
</cp:coreProperties>
</file>